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D0059">
        <w:rPr>
          <w:rFonts w:asciiTheme="minorHAnsi" w:hAnsiTheme="minorHAnsi" w:cs="Arial"/>
          <w:b/>
          <w:lang w:val="en-ZA"/>
        </w:rPr>
        <w:t>0</w:t>
      </w:r>
      <w:r w:rsidR="00626294">
        <w:rPr>
          <w:rFonts w:asciiTheme="minorHAnsi" w:hAnsiTheme="minorHAnsi" w:cs="Arial"/>
          <w:b/>
          <w:lang w:val="en-ZA"/>
        </w:rPr>
        <w:t>4 February</w:t>
      </w:r>
      <w:r w:rsidR="004D0059">
        <w:rPr>
          <w:rFonts w:asciiTheme="minorHAnsi" w:hAnsiTheme="minorHAnsi" w:cs="Arial"/>
          <w:b/>
          <w:lang w:val="en-ZA"/>
        </w:rPr>
        <w:t xml:space="preserve"> 201</w:t>
      </w:r>
      <w:r w:rsidR="00626294">
        <w:rPr>
          <w:rFonts w:asciiTheme="minorHAnsi" w:hAnsiTheme="minorHAnsi" w:cs="Arial"/>
          <w:b/>
          <w:lang w:val="en-ZA"/>
        </w:rPr>
        <w:t>9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FE70BB">
        <w:rPr>
          <w:rFonts w:asciiTheme="minorHAnsi" w:hAnsiTheme="minorHAnsi" w:cs="Arial"/>
          <w:lang w:val="en-ZA"/>
        </w:rPr>
        <w:t>Full</w:t>
      </w:r>
      <w:r w:rsidR="00E1275D">
        <w:rPr>
          <w:rFonts w:asciiTheme="minorHAnsi" w:hAnsiTheme="minorHAnsi" w:cs="Arial"/>
          <w:lang w:val="en-ZA"/>
        </w:rPr>
        <w:t xml:space="preserve"> Capital</w:t>
      </w:r>
      <w:r w:rsidR="00FE70B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Redemption</w:t>
      </w:r>
    </w:p>
    <w:p w:rsidR="0087595C" w:rsidRPr="0087595C" w:rsidRDefault="00142058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 –</w:t>
      </w:r>
      <w:r w:rsidR="009A7051">
        <w:rPr>
          <w:rFonts w:asciiTheme="minorHAnsi" w:hAnsiTheme="minorHAnsi" w:cs="Arial"/>
          <w:b/>
          <w:i/>
          <w:lang w:val="en-ZA"/>
        </w:rPr>
        <w:t>FRC</w:t>
      </w:r>
      <w:r w:rsidR="00626294">
        <w:rPr>
          <w:rFonts w:asciiTheme="minorHAnsi" w:hAnsiTheme="minorHAnsi" w:cs="Arial"/>
          <w:b/>
          <w:i/>
          <w:lang w:val="en-ZA"/>
        </w:rPr>
        <w:t>273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The FirstRand Bank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FE70BB" w:rsidRPr="00E86B0A">
        <w:rPr>
          <w:rFonts w:asciiTheme="minorHAnsi" w:hAnsiTheme="minorHAnsi"/>
          <w:lang w:val="en-ZA"/>
        </w:rPr>
        <w:t>Full</w:t>
      </w:r>
      <w:r w:rsidRPr="00E86B0A">
        <w:rPr>
          <w:rFonts w:asciiTheme="minorHAnsi" w:hAnsiTheme="minorHAnsi"/>
          <w:b/>
          <w:lang w:val="en-ZA"/>
        </w:rPr>
        <w:t xml:space="preserve"> </w:t>
      </w:r>
      <w:r w:rsidR="00E1275D" w:rsidRPr="00E86B0A">
        <w:rPr>
          <w:rFonts w:asciiTheme="minorHAnsi" w:hAnsiTheme="minorHAnsi"/>
          <w:lang w:val="en-ZA"/>
        </w:rPr>
        <w:t>C</w:t>
      </w:r>
      <w:r w:rsidRPr="00E86B0A">
        <w:rPr>
          <w:rFonts w:asciiTheme="minorHAnsi" w:hAnsiTheme="minorHAnsi"/>
          <w:lang w:val="en-ZA"/>
        </w:rPr>
        <w:t>apital</w:t>
      </w:r>
      <w:r w:rsidRPr="0087595C">
        <w:rPr>
          <w:rFonts w:asciiTheme="minorHAnsi" w:hAnsiTheme="minorHAnsi"/>
          <w:lang w:val="en-ZA"/>
        </w:rPr>
        <w:t xml:space="preserve"> </w:t>
      </w:r>
      <w:r w:rsidR="00E1275D">
        <w:rPr>
          <w:rFonts w:asciiTheme="minorHAnsi" w:hAnsiTheme="minorHAnsi"/>
          <w:lang w:val="en-ZA"/>
        </w:rPr>
        <w:t>R</w:t>
      </w:r>
      <w:r w:rsidRPr="0087595C">
        <w:rPr>
          <w:rFonts w:asciiTheme="minorHAnsi" w:hAnsiTheme="minorHAnsi"/>
          <w:lang w:val="en-ZA"/>
        </w:rPr>
        <w:t xml:space="preserve">edemption of the below note effective </w:t>
      </w:r>
      <w:r w:rsidR="004D0059">
        <w:rPr>
          <w:rFonts w:asciiTheme="minorHAnsi" w:hAnsiTheme="minorHAnsi"/>
          <w:b/>
          <w:lang w:val="en-ZA"/>
        </w:rPr>
        <w:t xml:space="preserve">06 </w:t>
      </w:r>
      <w:r w:rsidR="00626294">
        <w:rPr>
          <w:rFonts w:asciiTheme="minorHAnsi" w:hAnsiTheme="minorHAnsi"/>
          <w:b/>
          <w:lang w:val="en-ZA"/>
        </w:rPr>
        <w:t>February</w:t>
      </w:r>
      <w:r w:rsidR="004D0059">
        <w:rPr>
          <w:rFonts w:asciiTheme="minorHAnsi" w:hAnsiTheme="minorHAnsi"/>
          <w:b/>
          <w:lang w:val="en-ZA"/>
        </w:rPr>
        <w:t xml:space="preserve"> 201</w:t>
      </w:r>
      <w:r w:rsidR="00626294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DC4D70" w:rsidP="0062629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 w:rsidR="00626294">
              <w:rPr>
                <w:rFonts w:asciiTheme="minorHAnsi" w:hAnsiTheme="minorHAnsi" w:cs="Arial"/>
                <w:b/>
                <w:i/>
                <w:lang w:val="en-ZA"/>
              </w:rPr>
              <w:t>273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 w:rsidR="002F2996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626294">
              <w:rPr>
                <w:rFonts w:asciiTheme="minorHAnsi" w:hAnsiTheme="minorHAnsi" w:cs="Arial"/>
                <w:b/>
                <w:i/>
                <w:lang w:val="en-ZA"/>
              </w:rPr>
              <w:t>51945</w:t>
            </w:r>
          </w:p>
        </w:tc>
        <w:tc>
          <w:tcPr>
            <w:tcW w:w="2925" w:type="dxa"/>
            <w:hideMark/>
          </w:tcPr>
          <w:p w:rsidR="00DC4D70" w:rsidRPr="0087595C" w:rsidRDefault="00626294" w:rsidP="0062629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14205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D005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51</w:t>
            </w:r>
            <w:r w:rsidR="004D005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009</w:t>
            </w:r>
            <w:r w:rsidR="004D005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362</w:t>
            </w:r>
            <w:r w:rsidR="004D005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626294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313B4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4D0059" w:rsidRPr="0087595C" w:rsidTr="0087595C">
        <w:trPr>
          <w:jc w:val="center"/>
        </w:trPr>
        <w:tc>
          <w:tcPr>
            <w:tcW w:w="1871" w:type="dxa"/>
          </w:tcPr>
          <w:p w:rsidR="004D0059" w:rsidRDefault="004D0059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D0059" w:rsidRPr="00313B44" w:rsidRDefault="004D005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626294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Courtney Galloway</w:t>
      </w:r>
      <w:r w:rsidR="004D0059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 xml:space="preserve">(011) </w:t>
      </w:r>
      <w:r w:rsidR="004D0059">
        <w:rPr>
          <w:rFonts w:asciiTheme="minorHAnsi" w:hAnsiTheme="minorHAnsi" w:cs="Arial"/>
          <w:lang w:val="en-GB"/>
        </w:rPr>
        <w:t>2824</w:t>
      </w:r>
      <w:r>
        <w:rPr>
          <w:rFonts w:asciiTheme="minorHAnsi" w:hAnsiTheme="minorHAnsi" w:cs="Arial"/>
          <w:lang w:val="en-GB"/>
        </w:rPr>
        <w:t>115</w:t>
      </w:r>
    </w:p>
    <w:p w:rsidR="0087595C" w:rsidRPr="0087595C" w:rsidRDefault="004D0059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294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75D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86B0A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2174F9-26DC-4DC5-8D5D-360AAD7EE929}"/>
</file>

<file path=customXml/itemProps2.xml><?xml version="1.0" encoding="utf-8"?>
<ds:datastoreItem xmlns:ds="http://schemas.openxmlformats.org/officeDocument/2006/customXml" ds:itemID="{B11A6102-59FE-42A2-99FF-98E016B98925}"/>
</file>

<file path=customXml/itemProps3.xml><?xml version="1.0" encoding="utf-8"?>
<ds:datastoreItem xmlns:ds="http://schemas.openxmlformats.org/officeDocument/2006/customXml" ds:itemID="{CEFC0EDD-35FE-4575-B0BA-48CAFFCAF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2012-01-03T09:35:00Z</cp:lastPrinted>
  <dcterms:created xsi:type="dcterms:W3CDTF">2014-08-15T11:31:00Z</dcterms:created>
  <dcterms:modified xsi:type="dcterms:W3CDTF">2019-02-04T11:21:00Z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